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57793" w14:textId="69C67915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F903B0">
        <w:rPr>
          <w:rFonts w:ascii="Calibri" w:hAnsi="Calibri" w:cs="Calibri"/>
          <w:b/>
          <w:bCs/>
          <w:sz w:val="32"/>
          <w:szCs w:val="32"/>
        </w:rPr>
        <w:t>UMOWA DOSTAW</w:t>
      </w:r>
      <w:r w:rsidR="00F47E87" w:rsidRPr="00F903B0">
        <w:rPr>
          <w:rFonts w:ascii="Calibri" w:hAnsi="Calibri" w:cs="Calibri"/>
          <w:b/>
          <w:bCs/>
          <w:sz w:val="32"/>
          <w:szCs w:val="32"/>
        </w:rPr>
        <w:t>Y</w:t>
      </w:r>
      <w:r w:rsidRPr="00F903B0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893750" w:rsidRPr="00F903B0">
        <w:rPr>
          <w:rFonts w:ascii="Calibri" w:hAnsi="Calibri" w:cs="Calibri"/>
          <w:b/>
          <w:bCs/>
          <w:sz w:val="32"/>
          <w:szCs w:val="32"/>
        </w:rPr>
        <w:t xml:space="preserve"> </w:t>
      </w:r>
      <w:r w:rsidRPr="00F903B0">
        <w:rPr>
          <w:rFonts w:ascii="Calibri" w:hAnsi="Calibri" w:cs="Calibri"/>
          <w:b/>
          <w:bCs/>
          <w:sz w:val="32"/>
          <w:szCs w:val="32"/>
        </w:rPr>
        <w:t>NOW</w:t>
      </w:r>
      <w:r w:rsidR="00F47E87" w:rsidRPr="00F903B0">
        <w:rPr>
          <w:rFonts w:ascii="Calibri" w:hAnsi="Calibri" w:cs="Calibri"/>
          <w:b/>
          <w:bCs/>
          <w:sz w:val="32"/>
          <w:szCs w:val="32"/>
        </w:rPr>
        <w:t xml:space="preserve">EGO </w:t>
      </w:r>
      <w:r w:rsidRPr="00F903B0">
        <w:rPr>
          <w:rFonts w:ascii="Calibri" w:hAnsi="Calibri" w:cs="Calibri"/>
          <w:b/>
          <w:bCs/>
          <w:sz w:val="32"/>
          <w:szCs w:val="32"/>
        </w:rPr>
        <w:t>ŚROD</w:t>
      </w:r>
      <w:r w:rsidR="00F47E87" w:rsidRPr="00F903B0">
        <w:rPr>
          <w:rFonts w:ascii="Calibri" w:hAnsi="Calibri" w:cs="Calibri"/>
          <w:b/>
          <w:bCs/>
          <w:sz w:val="32"/>
          <w:szCs w:val="32"/>
        </w:rPr>
        <w:t xml:space="preserve">KA </w:t>
      </w:r>
      <w:r w:rsidRPr="00F903B0">
        <w:rPr>
          <w:rFonts w:ascii="Calibri" w:hAnsi="Calibri" w:cs="Calibri"/>
          <w:b/>
          <w:bCs/>
          <w:sz w:val="32"/>
          <w:szCs w:val="32"/>
        </w:rPr>
        <w:t>TRWAŁ</w:t>
      </w:r>
      <w:r w:rsidR="00F47E87" w:rsidRPr="00F903B0">
        <w:rPr>
          <w:rFonts w:ascii="Calibri" w:hAnsi="Calibri" w:cs="Calibri"/>
          <w:b/>
          <w:bCs/>
          <w:sz w:val="32"/>
          <w:szCs w:val="32"/>
        </w:rPr>
        <w:t>EGO</w:t>
      </w:r>
    </w:p>
    <w:p w14:paraId="59394B5F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60D56DA" w14:textId="2E6BCC64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Zawarta dnia</w:t>
      </w:r>
      <w:r w:rsidR="0078658D" w:rsidRPr="00F903B0">
        <w:rPr>
          <w:rFonts w:ascii="Calibri" w:hAnsi="Calibri" w:cs="Calibri"/>
          <w:sz w:val="22"/>
          <w:szCs w:val="22"/>
        </w:rPr>
        <w:t xml:space="preserve"> </w:t>
      </w:r>
      <w:r w:rsidR="000517A5" w:rsidRPr="00F903B0">
        <w:rPr>
          <w:rFonts w:ascii="Calibri" w:hAnsi="Calibri" w:cs="Calibri"/>
          <w:sz w:val="22"/>
          <w:szCs w:val="22"/>
        </w:rPr>
        <w:t>.................</w:t>
      </w:r>
      <w:r w:rsidRPr="00F903B0">
        <w:rPr>
          <w:rFonts w:ascii="Calibri" w:hAnsi="Calibri" w:cs="Calibri"/>
          <w:sz w:val="22"/>
          <w:szCs w:val="22"/>
        </w:rPr>
        <w:t xml:space="preserve"> w </w:t>
      </w:r>
      <w:r w:rsidR="000517A5" w:rsidRPr="00F903B0">
        <w:rPr>
          <w:rFonts w:ascii="Calibri" w:hAnsi="Calibri" w:cs="Calibri"/>
          <w:sz w:val="22"/>
          <w:szCs w:val="22"/>
        </w:rPr>
        <w:t xml:space="preserve">................. </w:t>
      </w:r>
      <w:r w:rsidRPr="00F903B0">
        <w:rPr>
          <w:rFonts w:ascii="Calibri" w:hAnsi="Calibri" w:cs="Calibri"/>
          <w:sz w:val="22"/>
          <w:szCs w:val="22"/>
        </w:rPr>
        <w:t>pomiędzy:</w:t>
      </w:r>
    </w:p>
    <w:p w14:paraId="48C9ACC8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BF64859" w14:textId="753108CD" w:rsidR="00017A82" w:rsidRPr="00F903B0" w:rsidRDefault="0062476E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Kupujący</w:t>
      </w:r>
      <w:r w:rsidR="00A138BD" w:rsidRPr="00F903B0">
        <w:rPr>
          <w:rFonts w:ascii="Calibri" w:hAnsi="Calibri" w:cs="Calibri"/>
          <w:sz w:val="22"/>
          <w:szCs w:val="22"/>
        </w:rPr>
        <w:t>m</w:t>
      </w:r>
      <w:r w:rsidR="00017A82" w:rsidRPr="00F903B0">
        <w:rPr>
          <w:rFonts w:ascii="Calibri" w:hAnsi="Calibri" w:cs="Calibri"/>
          <w:sz w:val="22"/>
          <w:szCs w:val="22"/>
        </w:rPr>
        <w:t xml:space="preserve">:  </w:t>
      </w:r>
    </w:p>
    <w:p w14:paraId="61F5A647" w14:textId="77777777" w:rsidR="00E85C16" w:rsidRPr="00F903B0" w:rsidRDefault="00E85C16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bookmarkStart w:id="0" w:name="_Hlk183551436"/>
      <w:r w:rsidRPr="00F903B0">
        <w:rPr>
          <w:rFonts w:ascii="Calibri" w:hAnsi="Calibri" w:cs="Calibri"/>
          <w:sz w:val="22"/>
          <w:szCs w:val="22"/>
        </w:rPr>
        <w:t>PIECHOCKA TRAVEL JADWIGA PIECHOCKA</w:t>
      </w:r>
    </w:p>
    <w:p w14:paraId="27F8EEB3" w14:textId="77777777" w:rsidR="00E85C16" w:rsidRPr="00F903B0" w:rsidRDefault="00E85C16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Adres: ul. Warszawska 4/2, 21-500 Biała Podlaska, </w:t>
      </w:r>
    </w:p>
    <w:p w14:paraId="60C7EED2" w14:textId="13EA1B00" w:rsidR="004767AF" w:rsidRPr="00F903B0" w:rsidRDefault="00E85C16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NIP: 5371426635, REGON  030175199,</w:t>
      </w:r>
    </w:p>
    <w:bookmarkEnd w:id="0"/>
    <w:p w14:paraId="6519EB7B" w14:textId="0FEAFDB0" w:rsidR="000517A5" w:rsidRPr="00F903B0" w:rsidRDefault="00944CF7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a</w:t>
      </w:r>
    </w:p>
    <w:p w14:paraId="46003BC6" w14:textId="77777777" w:rsidR="00944CF7" w:rsidRPr="00F903B0" w:rsidRDefault="00944CF7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12D86B22" w14:textId="0472DFCC" w:rsidR="00017A82" w:rsidRPr="00F903B0" w:rsidRDefault="0062476E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Sprzedający</w:t>
      </w:r>
      <w:r w:rsidR="00A138BD" w:rsidRPr="00F903B0">
        <w:rPr>
          <w:rFonts w:ascii="Calibri" w:hAnsi="Calibri" w:cs="Calibri"/>
          <w:sz w:val="22"/>
          <w:szCs w:val="22"/>
        </w:rPr>
        <w:t>m</w:t>
      </w:r>
      <w:r w:rsidR="00017A82" w:rsidRPr="00F903B0">
        <w:rPr>
          <w:rFonts w:ascii="Calibri" w:hAnsi="Calibri" w:cs="Calibri"/>
          <w:sz w:val="22"/>
          <w:szCs w:val="22"/>
        </w:rPr>
        <w:t xml:space="preserve">:  </w:t>
      </w:r>
    </w:p>
    <w:p w14:paraId="19D54F50" w14:textId="577FC683" w:rsidR="00FC7922" w:rsidRPr="00F903B0" w:rsidRDefault="000517A5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.................</w:t>
      </w:r>
    </w:p>
    <w:p w14:paraId="633872EF" w14:textId="77777777" w:rsidR="000517A5" w:rsidRPr="00F903B0" w:rsidRDefault="000517A5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.................</w:t>
      </w:r>
    </w:p>
    <w:p w14:paraId="5590EE11" w14:textId="56EA6B29" w:rsidR="00FC7922" w:rsidRPr="00F903B0" w:rsidRDefault="000517A5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.................</w:t>
      </w:r>
    </w:p>
    <w:p w14:paraId="27AF56BE" w14:textId="0C9F6E2D" w:rsidR="000517A5" w:rsidRPr="00F903B0" w:rsidRDefault="000517A5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.................</w:t>
      </w:r>
    </w:p>
    <w:p w14:paraId="69C2CF7D" w14:textId="77777777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>§ 1. Przedmiot umowy</w:t>
      </w:r>
    </w:p>
    <w:p w14:paraId="719EEE03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05CC16A" w14:textId="77777777" w:rsidR="00227214" w:rsidRPr="00227214" w:rsidRDefault="00227214" w:rsidP="00227214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227214">
        <w:rPr>
          <w:rFonts w:ascii="Calibri" w:hAnsi="Calibri" w:cs="Calibri"/>
          <w:sz w:val="22"/>
          <w:szCs w:val="22"/>
        </w:rPr>
        <w:t xml:space="preserve">1. Kupujący zleca, a Sprzedający zobowiązuje się do dostawy środka trwałego lub środków trwałych </w:t>
      </w:r>
    </w:p>
    <w:p w14:paraId="3174E749" w14:textId="77777777" w:rsidR="00227214" w:rsidRPr="00227214" w:rsidRDefault="00227214" w:rsidP="00227214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227214">
        <w:rPr>
          <w:rFonts w:ascii="Calibri" w:hAnsi="Calibri" w:cs="Calibri"/>
          <w:sz w:val="22"/>
          <w:szCs w:val="22"/>
        </w:rPr>
        <w:t xml:space="preserve">w zakresie części zamówienia, które zostały wybrane jako najkorzystniejsze </w:t>
      </w:r>
    </w:p>
    <w:p w14:paraId="6CD9A506" w14:textId="77777777" w:rsidR="00227214" w:rsidRPr="00227214" w:rsidRDefault="00227214" w:rsidP="00227214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227214">
        <w:rPr>
          <w:rFonts w:ascii="Calibri" w:hAnsi="Calibri" w:cs="Calibri"/>
          <w:sz w:val="22"/>
          <w:szCs w:val="22"/>
        </w:rPr>
        <w:t>w postępowaniu przeprowadzonym na podstawie Zapytania Ofertowego nr 1/XII/2025 z dnia ............ ,</w:t>
      </w:r>
    </w:p>
    <w:p w14:paraId="07F55A46" w14:textId="77777777" w:rsidR="00227214" w:rsidRDefault="00227214" w:rsidP="00227214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227214">
        <w:rPr>
          <w:rFonts w:ascii="Calibri" w:hAnsi="Calibri" w:cs="Calibri"/>
          <w:sz w:val="22"/>
          <w:szCs w:val="22"/>
        </w:rPr>
        <w:t>zgodnie ze złożoną przez Sprzedającego ofertą z dnia ................. .</w:t>
      </w:r>
    </w:p>
    <w:p w14:paraId="6BD1DB76" w14:textId="77777777" w:rsidR="00227214" w:rsidRDefault="00227214" w:rsidP="00227214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7B78006" w14:textId="6A94DC3C" w:rsidR="00017A82" w:rsidRPr="00F903B0" w:rsidRDefault="00017A82" w:rsidP="00227214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2. Niniejsza UMOWA zostaje zawarta w związku z realizacją przez </w:t>
      </w:r>
      <w:r w:rsidR="0062476E" w:rsidRPr="00F903B0">
        <w:rPr>
          <w:rFonts w:ascii="Calibri" w:hAnsi="Calibri" w:cs="Calibri"/>
          <w:sz w:val="22"/>
          <w:szCs w:val="22"/>
        </w:rPr>
        <w:t>Kupującego,</w:t>
      </w:r>
      <w:r w:rsidRPr="00F903B0">
        <w:rPr>
          <w:rFonts w:ascii="Calibri" w:hAnsi="Calibri" w:cs="Calibri"/>
          <w:sz w:val="22"/>
          <w:szCs w:val="22"/>
        </w:rPr>
        <w:t xml:space="preserve"> przedsięwzięcia MŚP</w:t>
      </w:r>
      <w:r w:rsidR="00390FF4" w:rsidRPr="00F903B0">
        <w:rPr>
          <w:rFonts w:ascii="Calibri" w:hAnsi="Calibri" w:cs="Calibri"/>
          <w:sz w:val="22"/>
          <w:szCs w:val="22"/>
        </w:rPr>
        <w:br/>
      </w:r>
      <w:r w:rsidRPr="00F903B0">
        <w:rPr>
          <w:rFonts w:ascii="Calibri" w:hAnsi="Calibri" w:cs="Calibri"/>
          <w:sz w:val="22"/>
          <w:szCs w:val="22"/>
        </w:rPr>
        <w:t xml:space="preserve">nr </w:t>
      </w:r>
      <w:r w:rsidR="00027ED0" w:rsidRPr="00F903B0">
        <w:rPr>
          <w:rFonts w:ascii="Calibri" w:hAnsi="Calibri" w:cs="Calibri"/>
          <w:sz w:val="22"/>
          <w:szCs w:val="22"/>
        </w:rPr>
        <w:t xml:space="preserve">KPOD.01.03-IW.01-C266/24 </w:t>
      </w:r>
      <w:r w:rsidR="00D23692" w:rsidRPr="00F903B0">
        <w:rPr>
          <w:rFonts w:ascii="Calibri" w:hAnsi="Calibri" w:cs="Calibri"/>
          <w:sz w:val="22"/>
          <w:szCs w:val="22"/>
        </w:rPr>
        <w:t xml:space="preserve">„Rozwój firmy PIECHOCKA TRAVEL JADWIGA PIECHOCKA. Projekt realizowany w regionie lubelskim obejmujący: dywersyfikację działalności, wprowadzenie nowych produktów i usług.” </w:t>
      </w:r>
      <w:r w:rsidRPr="00F903B0">
        <w:rPr>
          <w:rFonts w:ascii="Calibri" w:hAnsi="Calibri" w:cs="Calibri"/>
          <w:sz w:val="22"/>
          <w:szCs w:val="22"/>
        </w:rPr>
        <w:t xml:space="preserve">w ramach Krajowego Planu Odbudowy i Zwiększania Odporności. Inwestycja A1.2.1 Inwestycje dla przedsiębiorstw w produkty, usługi i kompetencje pracowników oraz kadry związane z dywersyfikacją działalności współfinansowana przez Unię Europejską w ramach </w:t>
      </w:r>
      <w:proofErr w:type="spellStart"/>
      <w:r w:rsidRPr="00F903B0">
        <w:rPr>
          <w:rFonts w:ascii="Calibri" w:hAnsi="Calibri" w:cs="Calibri"/>
          <w:sz w:val="22"/>
          <w:szCs w:val="22"/>
        </w:rPr>
        <w:t>NextGenerationUE</w:t>
      </w:r>
      <w:proofErr w:type="spellEnd"/>
      <w:r w:rsidRPr="00F903B0">
        <w:rPr>
          <w:rFonts w:ascii="Calibri" w:hAnsi="Calibri" w:cs="Calibri"/>
          <w:sz w:val="22"/>
          <w:szCs w:val="22"/>
        </w:rPr>
        <w:t>.</w:t>
      </w:r>
    </w:p>
    <w:p w14:paraId="1500EDEE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847AFD" w14:textId="29B161C8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>§ 2. Zakres dostawy</w:t>
      </w:r>
    </w:p>
    <w:p w14:paraId="246F349F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98B196C" w14:textId="33B7B29B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Z</w:t>
      </w: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akres dostawy obejmuje wyłącznie tę część lub części zamówienia, na które Sprzedający złożył ofertę i które zostały wybrane przez Kupującego jako najkorzystniejsze.</w:t>
      </w:r>
    </w:p>
    <w:p w14:paraId="685B3BBE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0F0FDD70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2. Zakres może obejmować:</w:t>
      </w:r>
    </w:p>
    <w:p w14:paraId="6EAEDD5D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 a) Część 1 – Deski SUP, 2 sztuki,</w:t>
      </w:r>
    </w:p>
    <w:p w14:paraId="456F2428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 b) Część 2 – </w:t>
      </w:r>
      <w:proofErr w:type="spellStart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Wakeboard</w:t>
      </w:r>
      <w:proofErr w:type="spellEnd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, 1 sztuka,</w:t>
      </w:r>
    </w:p>
    <w:p w14:paraId="53CAF79C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 c) Część 3 – Buty </w:t>
      </w:r>
      <w:proofErr w:type="spellStart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wakeboardowe</w:t>
      </w:r>
      <w:proofErr w:type="spellEnd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, 1 para,</w:t>
      </w:r>
    </w:p>
    <w:p w14:paraId="2C89F6C9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  d) Część 4 – Lina z drążkiem (</w:t>
      </w:r>
      <w:proofErr w:type="spellStart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wake</w:t>
      </w:r>
      <w:proofErr w:type="spellEnd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combo</w:t>
      </w:r>
      <w:proofErr w:type="spellEnd"/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), 1 zestaw.</w:t>
      </w:r>
    </w:p>
    <w:p w14:paraId="43CD5210" w14:textId="77777777" w:rsidR="00DF1AE6" w:rsidRPr="00DF1AE6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1ACC213" w14:textId="36D20FDF" w:rsidR="00305BD3" w:rsidRDefault="00DF1AE6" w:rsidP="00DF1AE6">
      <w:pPr>
        <w:spacing w:after="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DF1AE6">
        <w:rPr>
          <w:rFonts w:ascii="Calibri" w:eastAsia="Calibri" w:hAnsi="Calibri" w:cs="Calibri"/>
          <w:color w:val="000000" w:themeColor="text1"/>
          <w:sz w:val="22"/>
          <w:szCs w:val="22"/>
        </w:rPr>
        <w:t>3. Wyboru zakresu dokona Kupujący na podstawie wyniku postępowania, co zostanie wskazane w Protokole wyboru oferty oraz potwierdzone treścią faktury.</w:t>
      </w:r>
    </w:p>
    <w:p w14:paraId="5A34E4B1" w14:textId="77777777" w:rsidR="00DF1AE6" w:rsidRPr="00F903B0" w:rsidRDefault="00DF1AE6" w:rsidP="00DF1AE6">
      <w:pPr>
        <w:spacing w:after="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088AEA5E" w14:textId="6938589F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lastRenderedPageBreak/>
        <w:t>§ 3. Termin realizacji</w:t>
      </w:r>
    </w:p>
    <w:p w14:paraId="23B30C4C" w14:textId="77777777" w:rsidR="00EC70E7" w:rsidRPr="00F903B0" w:rsidRDefault="00EC70E7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FD4DCAD" w14:textId="39673A22" w:rsidR="00837966" w:rsidRPr="00F903B0" w:rsidRDefault="00B920DB" w:rsidP="00F903B0">
      <w:pPr>
        <w:pStyle w:val="Akapitzlist"/>
        <w:numPr>
          <w:ilvl w:val="6"/>
          <w:numId w:val="1"/>
        </w:numPr>
        <w:spacing w:after="0"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bookmarkStart w:id="1" w:name="_Hlk183551687"/>
      <w:r w:rsidRPr="00F903B0">
        <w:rPr>
          <w:rFonts w:ascii="Calibri" w:hAnsi="Calibri" w:cs="Calibri"/>
          <w:sz w:val="22"/>
          <w:szCs w:val="22"/>
        </w:rPr>
        <w:t xml:space="preserve">Maksymalny termin </w:t>
      </w:r>
      <w:r w:rsidR="00F87301" w:rsidRPr="00F903B0">
        <w:rPr>
          <w:rFonts w:ascii="Calibri" w:hAnsi="Calibri" w:cs="Calibri"/>
          <w:sz w:val="22"/>
          <w:szCs w:val="22"/>
        </w:rPr>
        <w:t>dostawy</w:t>
      </w:r>
      <w:r w:rsidRPr="00F903B0">
        <w:rPr>
          <w:rFonts w:ascii="Calibri" w:hAnsi="Calibri" w:cs="Calibri"/>
          <w:sz w:val="22"/>
          <w:szCs w:val="22"/>
        </w:rPr>
        <w:t xml:space="preserve"> przedmiotu</w:t>
      </w:r>
      <w:r w:rsidR="00F87301" w:rsidRPr="00F903B0">
        <w:rPr>
          <w:rFonts w:ascii="Calibri" w:hAnsi="Calibri" w:cs="Calibri"/>
          <w:sz w:val="22"/>
          <w:szCs w:val="22"/>
        </w:rPr>
        <w:t xml:space="preserve"> umowy</w:t>
      </w:r>
      <w:r w:rsidRPr="00F903B0">
        <w:rPr>
          <w:rFonts w:ascii="Calibri" w:hAnsi="Calibri" w:cs="Calibri"/>
          <w:sz w:val="22"/>
          <w:szCs w:val="22"/>
        </w:rPr>
        <w:t xml:space="preserve">: </w:t>
      </w:r>
      <w:r w:rsidR="00591381">
        <w:rPr>
          <w:rFonts w:ascii="Calibri" w:hAnsi="Calibri" w:cs="Calibri"/>
          <w:sz w:val="22"/>
          <w:szCs w:val="22"/>
        </w:rPr>
        <w:t xml:space="preserve"> </w:t>
      </w:r>
      <w:r w:rsidR="00B15DE2">
        <w:rPr>
          <w:rFonts w:ascii="Calibri" w:hAnsi="Calibri" w:cs="Calibri"/>
          <w:sz w:val="22"/>
          <w:szCs w:val="22"/>
        </w:rPr>
        <w:t>30</w:t>
      </w:r>
      <w:r w:rsidR="00591381">
        <w:rPr>
          <w:rFonts w:ascii="Calibri" w:hAnsi="Calibri" w:cs="Calibri"/>
          <w:sz w:val="22"/>
          <w:szCs w:val="22"/>
        </w:rPr>
        <w:t>.12</w:t>
      </w:r>
      <w:r w:rsidR="00F47E87" w:rsidRPr="00F903B0">
        <w:rPr>
          <w:rFonts w:ascii="Calibri" w:hAnsi="Calibri" w:cs="Calibri"/>
          <w:sz w:val="22"/>
          <w:szCs w:val="22"/>
        </w:rPr>
        <w:t>.2025 r</w:t>
      </w:r>
      <w:r w:rsidR="00E85C16" w:rsidRPr="00F903B0">
        <w:rPr>
          <w:rFonts w:ascii="Calibri" w:hAnsi="Calibri" w:cs="Calibri"/>
          <w:sz w:val="22"/>
          <w:szCs w:val="22"/>
        </w:rPr>
        <w:t>.</w:t>
      </w:r>
    </w:p>
    <w:p w14:paraId="463D3CD3" w14:textId="69574F61" w:rsidR="00C77015" w:rsidRPr="00F903B0" w:rsidRDefault="00C77015" w:rsidP="00F903B0">
      <w:pPr>
        <w:pStyle w:val="Akapitzlist"/>
        <w:numPr>
          <w:ilvl w:val="6"/>
          <w:numId w:val="1"/>
        </w:numPr>
        <w:spacing w:after="0" w:line="276" w:lineRule="auto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Za dzień realizacji umowy uważa się dzień podpisania protokołu odbioru końcowego</w:t>
      </w:r>
      <w:r w:rsidR="00B15DE2">
        <w:rPr>
          <w:rFonts w:ascii="Calibri" w:hAnsi="Calibri" w:cs="Calibri"/>
          <w:sz w:val="22"/>
          <w:szCs w:val="22"/>
        </w:rPr>
        <w:t xml:space="preserve"> (jednostronnie lub dwustronnie – w zależności od sposobu dostawy)</w:t>
      </w:r>
      <w:r w:rsidR="00B058BB">
        <w:rPr>
          <w:rFonts w:ascii="Calibri" w:hAnsi="Calibri" w:cs="Calibri"/>
          <w:sz w:val="22"/>
          <w:szCs w:val="22"/>
        </w:rPr>
        <w:t>.</w:t>
      </w:r>
    </w:p>
    <w:bookmarkEnd w:id="1"/>
    <w:p w14:paraId="62865F3E" w14:textId="77777777" w:rsidR="00B628B4" w:rsidRPr="00F903B0" w:rsidRDefault="00B628B4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33B9DF6" w14:textId="0AA87B4F" w:rsidR="00837966" w:rsidRPr="00F903B0" w:rsidRDefault="00837966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>§ 4 Miejsce dostawy</w:t>
      </w:r>
    </w:p>
    <w:p w14:paraId="3279DB5B" w14:textId="77777777" w:rsidR="00EC70E7" w:rsidRPr="00F903B0" w:rsidRDefault="00EC70E7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0A9052D" w14:textId="180DAE95" w:rsidR="00E85C16" w:rsidRPr="00F903B0" w:rsidRDefault="00837966" w:rsidP="00F903B0">
      <w:pPr>
        <w:numPr>
          <w:ilvl w:val="0"/>
          <w:numId w:val="44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Miejsce realizacji dostaw:</w:t>
      </w:r>
      <w:r w:rsidR="000517A5" w:rsidRPr="00F903B0">
        <w:rPr>
          <w:rFonts w:ascii="Calibri" w:hAnsi="Calibri" w:cs="Calibri"/>
          <w:sz w:val="22"/>
          <w:szCs w:val="22"/>
        </w:rPr>
        <w:t xml:space="preserve"> </w:t>
      </w:r>
      <w:bookmarkStart w:id="2" w:name="_Hlk183551751"/>
      <w:r w:rsidR="00B058BB" w:rsidRPr="00B058BB">
        <w:rPr>
          <w:rFonts w:ascii="Calibri" w:hAnsi="Calibri" w:cs="Calibri"/>
          <w:sz w:val="22"/>
          <w:szCs w:val="22"/>
        </w:rPr>
        <w:t>ul. Warszawska 4/2, 21-500 Biała Podlaska</w:t>
      </w:r>
      <w:r w:rsidR="00E85C16" w:rsidRPr="00F903B0">
        <w:rPr>
          <w:rFonts w:ascii="Calibri" w:hAnsi="Calibri" w:cs="Calibri"/>
          <w:sz w:val="22"/>
          <w:szCs w:val="22"/>
        </w:rPr>
        <w:t>.</w:t>
      </w:r>
    </w:p>
    <w:p w14:paraId="4DAAB54C" w14:textId="725B2BFA" w:rsidR="00E85C16" w:rsidRPr="00F903B0" w:rsidRDefault="00E85C16" w:rsidP="00F903B0">
      <w:pPr>
        <w:numPr>
          <w:ilvl w:val="0"/>
          <w:numId w:val="44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Dostawa obejmuje transport</w:t>
      </w:r>
      <w:r w:rsidR="00227214">
        <w:rPr>
          <w:rFonts w:ascii="Calibri" w:hAnsi="Calibri" w:cs="Calibri"/>
          <w:sz w:val="22"/>
          <w:szCs w:val="22"/>
        </w:rPr>
        <w:t xml:space="preserve"> i </w:t>
      </w:r>
      <w:r w:rsidRPr="00F903B0">
        <w:rPr>
          <w:rFonts w:ascii="Calibri" w:hAnsi="Calibri" w:cs="Calibri"/>
          <w:sz w:val="22"/>
          <w:szCs w:val="22"/>
        </w:rPr>
        <w:t>montaż (jeśli wymagany.</w:t>
      </w:r>
    </w:p>
    <w:p w14:paraId="1F89DD8D" w14:textId="28F9F4DC" w:rsidR="001010C4" w:rsidRPr="00F903B0" w:rsidRDefault="001010C4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2FAA74F1" w14:textId="77777777" w:rsidR="00C11E0A" w:rsidRPr="00F903B0" w:rsidRDefault="00C11E0A" w:rsidP="00F903B0">
      <w:pPr>
        <w:spacing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bookmarkEnd w:id="2"/>
    <w:p w14:paraId="6CC25E3C" w14:textId="58EA56FE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F903B0">
        <w:rPr>
          <w:rFonts w:ascii="Calibri" w:hAnsi="Calibri" w:cs="Calibri"/>
          <w:b/>
          <w:bCs/>
          <w:sz w:val="22"/>
          <w:szCs w:val="22"/>
        </w:rPr>
        <w:t>5</w:t>
      </w:r>
      <w:r w:rsidRPr="00F903B0">
        <w:rPr>
          <w:rFonts w:ascii="Calibri" w:hAnsi="Calibri" w:cs="Calibri"/>
          <w:b/>
          <w:bCs/>
          <w:sz w:val="22"/>
          <w:szCs w:val="22"/>
        </w:rPr>
        <w:t>. Wynagrodzenie</w:t>
      </w:r>
    </w:p>
    <w:p w14:paraId="77A61DDA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2346A3E7" w14:textId="77777777" w:rsidR="00DF1AE6" w:rsidRPr="00DF1AE6" w:rsidRDefault="00017A82" w:rsidP="00DF1AE6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1. </w:t>
      </w:r>
      <w:r w:rsidR="00DF1AE6" w:rsidRPr="00DF1AE6">
        <w:rPr>
          <w:rFonts w:ascii="Calibri" w:hAnsi="Calibri" w:cs="Calibri"/>
          <w:sz w:val="22"/>
          <w:szCs w:val="22"/>
        </w:rPr>
        <w:t xml:space="preserve">Strony ustalają wynagrodzenie za realizację przedmiotu umowy w zakresie wybranej części lub części zamówienia </w:t>
      </w:r>
    </w:p>
    <w:p w14:paraId="5FA20571" w14:textId="77777777" w:rsidR="00DF1AE6" w:rsidRDefault="00DF1AE6" w:rsidP="00DF1AE6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DF1AE6">
        <w:rPr>
          <w:rFonts w:ascii="Calibri" w:hAnsi="Calibri" w:cs="Calibri"/>
          <w:sz w:val="22"/>
          <w:szCs w:val="22"/>
        </w:rPr>
        <w:t>na kwotę ................. PLN netto + VAT, zgodnie z ofertą Sprzedającego.</w:t>
      </w:r>
    </w:p>
    <w:p w14:paraId="5F94699C" w14:textId="375C54CB" w:rsidR="00C11E0A" w:rsidRPr="00F903B0" w:rsidRDefault="00C11E0A" w:rsidP="00DF1AE6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2. Płatności będą realizowane </w:t>
      </w:r>
      <w:r w:rsidR="00390FF4" w:rsidRPr="00F903B0">
        <w:rPr>
          <w:rFonts w:ascii="Calibri" w:hAnsi="Calibri" w:cs="Calibri"/>
          <w:sz w:val="22"/>
          <w:szCs w:val="22"/>
        </w:rPr>
        <w:t xml:space="preserve">w formie zaliczki w wysokości </w:t>
      </w:r>
      <w:r w:rsidR="00F47E87" w:rsidRPr="00F903B0">
        <w:rPr>
          <w:rFonts w:ascii="Calibri" w:hAnsi="Calibri" w:cs="Calibri"/>
          <w:sz w:val="22"/>
          <w:szCs w:val="22"/>
        </w:rPr>
        <w:t>2</w:t>
      </w:r>
      <w:r w:rsidR="00390FF4" w:rsidRPr="00F903B0">
        <w:rPr>
          <w:rFonts w:ascii="Calibri" w:hAnsi="Calibri" w:cs="Calibri"/>
          <w:sz w:val="22"/>
          <w:szCs w:val="22"/>
        </w:rPr>
        <w:t>0 % wartości zamówienia oraz zapłaty pozostałej części na podstawie</w:t>
      </w:r>
      <w:r w:rsidRPr="00F903B0">
        <w:rPr>
          <w:rFonts w:ascii="Calibri" w:hAnsi="Calibri" w:cs="Calibri"/>
          <w:sz w:val="22"/>
          <w:szCs w:val="22"/>
        </w:rPr>
        <w:t xml:space="preserve"> </w:t>
      </w:r>
      <w:r w:rsidR="00EE6416" w:rsidRPr="00F903B0">
        <w:rPr>
          <w:rFonts w:ascii="Calibri" w:hAnsi="Calibri" w:cs="Calibri"/>
          <w:sz w:val="22"/>
          <w:szCs w:val="22"/>
        </w:rPr>
        <w:t>protokołu odbioru końcowego</w:t>
      </w:r>
      <w:r w:rsidR="00237406">
        <w:rPr>
          <w:rFonts w:ascii="Calibri" w:hAnsi="Calibri" w:cs="Calibri"/>
          <w:sz w:val="22"/>
          <w:szCs w:val="22"/>
        </w:rPr>
        <w:t xml:space="preserve"> lub tylko w formie zapłaty pełnej kwoty (w zależności od dokonanych ustaleń)</w:t>
      </w:r>
      <w:r w:rsidR="00237406" w:rsidRPr="00237406">
        <w:t xml:space="preserve"> </w:t>
      </w:r>
      <w:r w:rsidR="00237406" w:rsidRPr="00237406">
        <w:rPr>
          <w:rFonts w:ascii="Calibri" w:hAnsi="Calibri" w:cs="Calibri"/>
          <w:sz w:val="22"/>
          <w:szCs w:val="22"/>
        </w:rPr>
        <w:t>na podstawie protokołu odbioru końcowego</w:t>
      </w:r>
      <w:r w:rsidR="00EE6416" w:rsidRPr="00F903B0">
        <w:rPr>
          <w:rFonts w:ascii="Calibri" w:hAnsi="Calibri" w:cs="Calibri"/>
          <w:sz w:val="22"/>
          <w:szCs w:val="22"/>
        </w:rPr>
        <w:t xml:space="preserve"> i </w:t>
      </w:r>
      <w:r w:rsidRPr="00F903B0">
        <w:rPr>
          <w:rFonts w:ascii="Calibri" w:hAnsi="Calibri" w:cs="Calibri"/>
          <w:sz w:val="22"/>
          <w:szCs w:val="22"/>
        </w:rPr>
        <w:t xml:space="preserve">wystawionej </w:t>
      </w:r>
      <w:r w:rsidR="00EE6416" w:rsidRPr="00F903B0">
        <w:rPr>
          <w:rFonts w:ascii="Calibri" w:hAnsi="Calibri" w:cs="Calibri"/>
          <w:sz w:val="22"/>
          <w:szCs w:val="22"/>
        </w:rPr>
        <w:t xml:space="preserve">przez Sprzedającego </w:t>
      </w:r>
      <w:r w:rsidRPr="00F903B0">
        <w:rPr>
          <w:rFonts w:ascii="Calibri" w:hAnsi="Calibri" w:cs="Calibri"/>
          <w:sz w:val="22"/>
          <w:szCs w:val="22"/>
        </w:rPr>
        <w:t>faktury</w:t>
      </w:r>
      <w:r w:rsidR="004E6E9E" w:rsidRPr="00F903B0">
        <w:rPr>
          <w:rFonts w:ascii="Calibri" w:hAnsi="Calibri" w:cs="Calibri"/>
          <w:sz w:val="22"/>
          <w:szCs w:val="22"/>
        </w:rPr>
        <w:t>.</w:t>
      </w:r>
    </w:p>
    <w:p w14:paraId="0947AB4C" w14:textId="77DED7B1" w:rsidR="0021762A" w:rsidRPr="00F903B0" w:rsidRDefault="0021762A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3. Cena obejmuje wszystkie koszty realizacji zamówienia.</w:t>
      </w:r>
    </w:p>
    <w:p w14:paraId="49F94F5C" w14:textId="5845754D" w:rsidR="0021762A" w:rsidRPr="0021762A" w:rsidRDefault="0021762A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4. C</w:t>
      </w:r>
      <w:r w:rsidRPr="0021762A">
        <w:rPr>
          <w:rFonts w:ascii="Calibri" w:hAnsi="Calibri" w:cs="Calibri"/>
          <w:sz w:val="22"/>
          <w:szCs w:val="22"/>
        </w:rPr>
        <w:t>ena jest stała i nie podlega zmianom z wyjątkiem zmian wynikających z nowelizacji przepisów VAT.</w:t>
      </w:r>
    </w:p>
    <w:p w14:paraId="35F01FB7" w14:textId="7C6656B5" w:rsidR="0021762A" w:rsidRPr="00F903B0" w:rsidRDefault="0021762A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46388BD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9817088" w14:textId="47A9CA3E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F903B0">
        <w:rPr>
          <w:rFonts w:ascii="Calibri" w:hAnsi="Calibri" w:cs="Calibri"/>
          <w:b/>
          <w:bCs/>
          <w:sz w:val="22"/>
          <w:szCs w:val="22"/>
        </w:rPr>
        <w:t>6</w:t>
      </w:r>
      <w:r w:rsidRPr="00F903B0">
        <w:rPr>
          <w:rFonts w:ascii="Calibri" w:hAnsi="Calibri" w:cs="Calibri"/>
          <w:b/>
          <w:bCs/>
          <w:sz w:val="22"/>
          <w:szCs w:val="22"/>
        </w:rPr>
        <w:t xml:space="preserve">. Obowiązki </w:t>
      </w:r>
      <w:r w:rsidR="0062476E" w:rsidRPr="00F903B0">
        <w:rPr>
          <w:rFonts w:ascii="Calibri" w:hAnsi="Calibri" w:cs="Calibri"/>
          <w:b/>
          <w:bCs/>
          <w:sz w:val="22"/>
          <w:szCs w:val="22"/>
        </w:rPr>
        <w:t>Sprzedającego</w:t>
      </w:r>
    </w:p>
    <w:p w14:paraId="75C7023F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EAE19DA" w14:textId="1F987093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1. </w:t>
      </w:r>
      <w:r w:rsidR="0062476E" w:rsidRPr="00F903B0">
        <w:rPr>
          <w:rFonts w:ascii="Calibri" w:hAnsi="Calibri" w:cs="Calibri"/>
          <w:sz w:val="22"/>
          <w:szCs w:val="22"/>
        </w:rPr>
        <w:t xml:space="preserve">Sprzedający </w:t>
      </w:r>
      <w:r w:rsidRPr="00F903B0">
        <w:rPr>
          <w:rFonts w:ascii="Calibri" w:hAnsi="Calibri" w:cs="Calibri"/>
          <w:sz w:val="22"/>
          <w:szCs w:val="22"/>
        </w:rPr>
        <w:t>zobowiązuje się do dostarczenia środk</w:t>
      </w:r>
      <w:r w:rsidR="00F47E87" w:rsidRPr="00F903B0">
        <w:rPr>
          <w:rFonts w:ascii="Calibri" w:hAnsi="Calibri" w:cs="Calibri"/>
          <w:sz w:val="22"/>
          <w:szCs w:val="22"/>
        </w:rPr>
        <w:t>a</w:t>
      </w:r>
      <w:r w:rsidRPr="00F903B0">
        <w:rPr>
          <w:rFonts w:ascii="Calibri" w:hAnsi="Calibri" w:cs="Calibri"/>
          <w:sz w:val="22"/>
          <w:szCs w:val="22"/>
        </w:rPr>
        <w:t xml:space="preserve"> trwał</w:t>
      </w:r>
      <w:r w:rsidR="00F47E87" w:rsidRPr="00F903B0">
        <w:rPr>
          <w:rFonts w:ascii="Calibri" w:hAnsi="Calibri" w:cs="Calibri"/>
          <w:sz w:val="22"/>
          <w:szCs w:val="22"/>
        </w:rPr>
        <w:t>ego</w:t>
      </w:r>
      <w:r w:rsidRPr="00F903B0">
        <w:rPr>
          <w:rFonts w:ascii="Calibri" w:hAnsi="Calibri" w:cs="Calibri"/>
          <w:sz w:val="22"/>
          <w:szCs w:val="22"/>
        </w:rPr>
        <w:t xml:space="preserve"> zgodnie z</w:t>
      </w:r>
      <w:r w:rsidR="00F11E8A" w:rsidRPr="00F903B0">
        <w:rPr>
          <w:rFonts w:ascii="Calibri" w:hAnsi="Calibri" w:cs="Calibri"/>
          <w:sz w:val="22"/>
          <w:szCs w:val="22"/>
        </w:rPr>
        <w:t xml:space="preserve"> ustalonym</w:t>
      </w:r>
      <w:r w:rsidR="0031572C" w:rsidRPr="00F903B0">
        <w:rPr>
          <w:rFonts w:ascii="Calibri" w:hAnsi="Calibri" w:cs="Calibri"/>
          <w:sz w:val="22"/>
          <w:szCs w:val="22"/>
        </w:rPr>
        <w:t xml:space="preserve"> zakresem, specyfikacją, </w:t>
      </w:r>
      <w:r w:rsidR="00F11E8A" w:rsidRPr="00F903B0">
        <w:rPr>
          <w:rFonts w:ascii="Calibri" w:hAnsi="Calibri" w:cs="Calibri"/>
          <w:sz w:val="22"/>
          <w:szCs w:val="22"/>
        </w:rPr>
        <w:t>terminami</w:t>
      </w:r>
      <w:r w:rsidRPr="00F903B0">
        <w:rPr>
          <w:rFonts w:ascii="Calibri" w:hAnsi="Calibri" w:cs="Calibri"/>
          <w:sz w:val="22"/>
          <w:szCs w:val="22"/>
        </w:rPr>
        <w:t xml:space="preserve"> oraz obowiązującymi przepisami prawa.</w:t>
      </w:r>
    </w:p>
    <w:p w14:paraId="4D5154C6" w14:textId="442E1D8D" w:rsidR="00A1048F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2. </w:t>
      </w:r>
      <w:r w:rsidR="0062476E" w:rsidRPr="00F903B0">
        <w:rPr>
          <w:rFonts w:ascii="Calibri" w:hAnsi="Calibri" w:cs="Calibri"/>
          <w:sz w:val="22"/>
          <w:szCs w:val="22"/>
        </w:rPr>
        <w:t xml:space="preserve">Sprzedający </w:t>
      </w:r>
      <w:r w:rsidRPr="00F903B0">
        <w:rPr>
          <w:rFonts w:ascii="Calibri" w:hAnsi="Calibri" w:cs="Calibri"/>
          <w:sz w:val="22"/>
          <w:szCs w:val="22"/>
        </w:rPr>
        <w:t xml:space="preserve">zapewnia, że </w:t>
      </w:r>
      <w:r w:rsidR="00F47E87" w:rsidRPr="00F903B0">
        <w:rPr>
          <w:rFonts w:ascii="Calibri" w:hAnsi="Calibri" w:cs="Calibri"/>
          <w:sz w:val="22"/>
          <w:szCs w:val="22"/>
        </w:rPr>
        <w:t>przedmiot dostawy</w:t>
      </w:r>
      <w:r w:rsidRPr="00F903B0">
        <w:rPr>
          <w:rFonts w:ascii="Calibri" w:hAnsi="Calibri" w:cs="Calibri"/>
          <w:sz w:val="22"/>
          <w:szCs w:val="22"/>
        </w:rPr>
        <w:t xml:space="preserve"> będ</w:t>
      </w:r>
      <w:r w:rsidR="00F47E87" w:rsidRPr="00F903B0">
        <w:rPr>
          <w:rFonts w:ascii="Calibri" w:hAnsi="Calibri" w:cs="Calibri"/>
          <w:sz w:val="22"/>
          <w:szCs w:val="22"/>
        </w:rPr>
        <w:t>zie</w:t>
      </w:r>
      <w:r w:rsidRPr="00F903B0">
        <w:rPr>
          <w:rFonts w:ascii="Calibri" w:hAnsi="Calibri" w:cs="Calibri"/>
          <w:sz w:val="22"/>
          <w:szCs w:val="22"/>
        </w:rPr>
        <w:t xml:space="preserve"> posiadać odpowiednie atesty i certyfikaty</w:t>
      </w:r>
      <w:r w:rsidR="00F11E8A" w:rsidRPr="00F903B0">
        <w:rPr>
          <w:rFonts w:ascii="Calibri" w:hAnsi="Calibri" w:cs="Calibri"/>
          <w:sz w:val="22"/>
          <w:szCs w:val="22"/>
        </w:rPr>
        <w:t xml:space="preserve"> (jeśli dotyczy).</w:t>
      </w:r>
    </w:p>
    <w:p w14:paraId="36C8DCB0" w14:textId="1C63BE90" w:rsidR="00A1048F" w:rsidRPr="00F903B0" w:rsidRDefault="00A1048F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3. Sprzedający ponosi pełną odpowiedzialność za wady fizyczne i prawne dostarczonego środka trwałego oraz jego zgodność z deklarowanymi parametrami</w:t>
      </w:r>
    </w:p>
    <w:p w14:paraId="20EC462D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AEDC863" w14:textId="58A34301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F903B0">
        <w:rPr>
          <w:rFonts w:ascii="Calibri" w:hAnsi="Calibri" w:cs="Calibri"/>
          <w:b/>
          <w:bCs/>
          <w:sz w:val="22"/>
          <w:szCs w:val="22"/>
        </w:rPr>
        <w:t>7</w:t>
      </w:r>
      <w:r w:rsidRPr="00F903B0">
        <w:rPr>
          <w:rFonts w:ascii="Calibri" w:hAnsi="Calibri" w:cs="Calibri"/>
          <w:b/>
          <w:bCs/>
          <w:sz w:val="22"/>
          <w:szCs w:val="22"/>
        </w:rPr>
        <w:t>. Odbiór</w:t>
      </w:r>
    </w:p>
    <w:p w14:paraId="18023694" w14:textId="77777777" w:rsidR="00EC70E7" w:rsidRPr="00F903B0" w:rsidRDefault="00EC70E7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308A92F" w14:textId="77777777" w:rsidR="00836B65" w:rsidRPr="00F903B0" w:rsidRDefault="00017A82" w:rsidP="00F903B0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Odbi</w:t>
      </w:r>
      <w:r w:rsidR="00F47E87" w:rsidRPr="00F903B0">
        <w:rPr>
          <w:rFonts w:ascii="Calibri" w:hAnsi="Calibri" w:cs="Calibri"/>
          <w:sz w:val="22"/>
          <w:szCs w:val="22"/>
        </w:rPr>
        <w:t xml:space="preserve">ór </w:t>
      </w:r>
      <w:r w:rsidRPr="00F903B0">
        <w:rPr>
          <w:rFonts w:ascii="Calibri" w:hAnsi="Calibri" w:cs="Calibri"/>
          <w:sz w:val="22"/>
          <w:szCs w:val="22"/>
        </w:rPr>
        <w:t>będ</w:t>
      </w:r>
      <w:r w:rsidR="00F47E87" w:rsidRPr="00F903B0">
        <w:rPr>
          <w:rFonts w:ascii="Calibri" w:hAnsi="Calibri" w:cs="Calibri"/>
          <w:sz w:val="22"/>
          <w:szCs w:val="22"/>
        </w:rPr>
        <w:t>zie</w:t>
      </w:r>
      <w:r w:rsidRPr="00F903B0">
        <w:rPr>
          <w:rFonts w:ascii="Calibri" w:hAnsi="Calibri" w:cs="Calibri"/>
          <w:sz w:val="22"/>
          <w:szCs w:val="22"/>
        </w:rPr>
        <w:t xml:space="preserve"> potwier</w:t>
      </w:r>
      <w:r w:rsidR="00F47E87" w:rsidRPr="00F903B0">
        <w:rPr>
          <w:rFonts w:ascii="Calibri" w:hAnsi="Calibri" w:cs="Calibri"/>
          <w:sz w:val="22"/>
          <w:szCs w:val="22"/>
        </w:rPr>
        <w:t>dzony</w:t>
      </w:r>
      <w:r w:rsidRPr="00F903B0">
        <w:rPr>
          <w:rFonts w:ascii="Calibri" w:hAnsi="Calibri" w:cs="Calibri"/>
          <w:sz w:val="22"/>
          <w:szCs w:val="22"/>
        </w:rPr>
        <w:t xml:space="preserve"> protoko</w:t>
      </w:r>
      <w:r w:rsidR="00F47E87" w:rsidRPr="00F903B0">
        <w:rPr>
          <w:rFonts w:ascii="Calibri" w:hAnsi="Calibri" w:cs="Calibri"/>
          <w:sz w:val="22"/>
          <w:szCs w:val="22"/>
        </w:rPr>
        <w:t>łem</w:t>
      </w:r>
      <w:r w:rsidR="00F11E8A" w:rsidRPr="00F903B0">
        <w:rPr>
          <w:rFonts w:ascii="Calibri" w:hAnsi="Calibri" w:cs="Calibri"/>
          <w:sz w:val="22"/>
          <w:szCs w:val="22"/>
        </w:rPr>
        <w:t>.</w:t>
      </w:r>
    </w:p>
    <w:p w14:paraId="0AA4EE1B" w14:textId="6896F7C1" w:rsidR="00836B65" w:rsidRPr="00F903B0" w:rsidRDefault="00D23692" w:rsidP="00F903B0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Zamawiający może odmówić odbioru w przypadku stwierdzenia niezgodności z umową lub wad fizycznych</w:t>
      </w:r>
      <w:r w:rsidR="00836B65" w:rsidRPr="00F903B0">
        <w:rPr>
          <w:rFonts w:ascii="Calibri" w:hAnsi="Calibri" w:cs="Calibri"/>
          <w:sz w:val="22"/>
          <w:szCs w:val="22"/>
        </w:rPr>
        <w:t>.</w:t>
      </w:r>
    </w:p>
    <w:p w14:paraId="0A2B2F0C" w14:textId="047E4264" w:rsidR="00836B65" w:rsidRDefault="00836B65" w:rsidP="00F903B0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Kupujący ma prawo żądać usunięcia wad w wyznaczonym terminie, a w przypadku istotnych wad – odmówić odbioru.</w:t>
      </w:r>
    </w:p>
    <w:p w14:paraId="26622CF4" w14:textId="7750018A" w:rsidR="00AB4328" w:rsidRPr="00F903B0" w:rsidRDefault="00AB4328" w:rsidP="00F903B0">
      <w:pPr>
        <w:pStyle w:val="Akapitzlist"/>
        <w:numPr>
          <w:ilvl w:val="0"/>
          <w:numId w:val="46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AB4328">
        <w:rPr>
          <w:rFonts w:ascii="Calibri" w:hAnsi="Calibri" w:cs="Calibri"/>
          <w:sz w:val="22"/>
          <w:szCs w:val="22"/>
        </w:rPr>
        <w:t>Odbiór dotyczy wyłącznie zakresu dostawy wynikającego z części zamówienia realizowanej przez Sprzedającego.</w:t>
      </w:r>
    </w:p>
    <w:p w14:paraId="07D13D5D" w14:textId="77777777" w:rsidR="00986C0E" w:rsidRPr="00F903B0" w:rsidRDefault="00986C0E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8EEE449" w14:textId="0185DF39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lastRenderedPageBreak/>
        <w:t xml:space="preserve">§ </w:t>
      </w:r>
      <w:r w:rsidR="00837966" w:rsidRPr="00F903B0">
        <w:rPr>
          <w:rFonts w:ascii="Calibri" w:hAnsi="Calibri" w:cs="Calibri"/>
          <w:b/>
          <w:bCs/>
          <w:sz w:val="22"/>
          <w:szCs w:val="22"/>
        </w:rPr>
        <w:t>8</w:t>
      </w:r>
      <w:r w:rsidRPr="00F903B0">
        <w:rPr>
          <w:rFonts w:ascii="Calibri" w:hAnsi="Calibri" w:cs="Calibri"/>
          <w:b/>
          <w:bCs/>
          <w:sz w:val="22"/>
          <w:szCs w:val="22"/>
        </w:rPr>
        <w:t>. Gwarancja</w:t>
      </w:r>
      <w:r w:rsidR="00AA3AB6" w:rsidRPr="00F903B0">
        <w:rPr>
          <w:rFonts w:ascii="Calibri" w:hAnsi="Calibri" w:cs="Calibri"/>
          <w:b/>
          <w:bCs/>
          <w:sz w:val="22"/>
          <w:szCs w:val="22"/>
        </w:rPr>
        <w:t xml:space="preserve"> i czas reakcji serwisowej</w:t>
      </w:r>
    </w:p>
    <w:p w14:paraId="1FB88722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0B9C2BE" w14:textId="77777777" w:rsidR="00291785" w:rsidRPr="00291785" w:rsidRDefault="00AA3AB6" w:rsidP="00291785">
      <w:pPr>
        <w:spacing w:after="0" w:line="276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1. </w:t>
      </w:r>
      <w:r w:rsidR="00291785" w:rsidRPr="00291785">
        <w:rPr>
          <w:rFonts w:ascii="Calibri" w:hAnsi="Calibri" w:cs="Calibri"/>
          <w:sz w:val="22"/>
          <w:szCs w:val="22"/>
        </w:rPr>
        <w:t xml:space="preserve">Sprzedający udziela gwarancji na dostarczony sprzęt w zakresie realizowanej części zamówienia </w:t>
      </w:r>
    </w:p>
    <w:p w14:paraId="439BCE3B" w14:textId="77777777" w:rsidR="00291785" w:rsidRDefault="00291785" w:rsidP="00291785">
      <w:pPr>
        <w:spacing w:after="0" w:line="276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291785">
        <w:rPr>
          <w:rFonts w:ascii="Calibri" w:hAnsi="Calibri" w:cs="Calibri"/>
          <w:sz w:val="22"/>
          <w:szCs w:val="22"/>
        </w:rPr>
        <w:t>na okres ............... miesięcy, liczony od dnia podpisania protokołu odbioru.</w:t>
      </w:r>
    </w:p>
    <w:p w14:paraId="77054EF9" w14:textId="0AFDBF2D" w:rsidR="001A60EB" w:rsidRPr="00F903B0" w:rsidRDefault="002A6B1A" w:rsidP="00291785">
      <w:pPr>
        <w:spacing w:after="0" w:line="276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="001A60EB" w:rsidRPr="00F903B0">
        <w:rPr>
          <w:rFonts w:ascii="Calibri" w:hAnsi="Calibri" w:cs="Calibri"/>
          <w:sz w:val="22"/>
          <w:szCs w:val="22"/>
        </w:rPr>
        <w:t>. W ramach gwarancji Wykonawca zapewnia:</w:t>
      </w:r>
    </w:p>
    <w:p w14:paraId="6EBD31AD" w14:textId="0828DB40" w:rsidR="001A60EB" w:rsidRPr="00F903B0" w:rsidRDefault="001A60EB" w:rsidP="00F903B0">
      <w:pPr>
        <w:numPr>
          <w:ilvl w:val="0"/>
          <w:numId w:val="45"/>
        </w:numPr>
        <w:spacing w:after="0" w:line="276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bezpłatny serwis w przypadku usterek.</w:t>
      </w:r>
    </w:p>
    <w:p w14:paraId="79CEA8A6" w14:textId="31EA26ED" w:rsidR="00ED66E0" w:rsidRDefault="00631AFB" w:rsidP="00ED66E0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ED66E0">
        <w:rPr>
          <w:rFonts w:ascii="Calibri" w:hAnsi="Calibri" w:cs="Calibri"/>
          <w:sz w:val="22"/>
          <w:szCs w:val="22"/>
        </w:rPr>
        <w:t>Gwarancja obejmuje: transport</w:t>
      </w:r>
      <w:r w:rsidR="00ED66E0">
        <w:rPr>
          <w:rFonts w:ascii="Calibri" w:hAnsi="Calibri" w:cs="Calibri"/>
          <w:sz w:val="22"/>
          <w:szCs w:val="22"/>
        </w:rPr>
        <w:t xml:space="preserve"> </w:t>
      </w:r>
      <w:r w:rsidR="002A6B1A" w:rsidRPr="00ED66E0">
        <w:rPr>
          <w:rFonts w:ascii="Calibri" w:hAnsi="Calibri" w:cs="Calibri"/>
          <w:sz w:val="22"/>
          <w:szCs w:val="22"/>
        </w:rPr>
        <w:t>i</w:t>
      </w:r>
      <w:r w:rsidRPr="00ED66E0">
        <w:rPr>
          <w:rFonts w:ascii="Calibri" w:hAnsi="Calibri" w:cs="Calibri"/>
          <w:sz w:val="22"/>
          <w:szCs w:val="22"/>
        </w:rPr>
        <w:t xml:space="preserve"> wymianę części.</w:t>
      </w:r>
    </w:p>
    <w:p w14:paraId="6A9C26AB" w14:textId="5CB07D95" w:rsidR="00631AFB" w:rsidRPr="00ED66E0" w:rsidRDefault="00631AFB" w:rsidP="00ED66E0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ED66E0">
        <w:rPr>
          <w:rFonts w:ascii="Calibri" w:hAnsi="Calibri" w:cs="Calibri"/>
          <w:sz w:val="22"/>
          <w:szCs w:val="22"/>
        </w:rPr>
        <w:t>Warunki gwarancji nie mogą wymagać przechowywania opakowań.</w:t>
      </w:r>
    </w:p>
    <w:p w14:paraId="05F28F7A" w14:textId="77777777" w:rsidR="005609E4" w:rsidRPr="00F903B0" w:rsidRDefault="005609E4" w:rsidP="00F903B0">
      <w:pPr>
        <w:spacing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07FCF6B" w14:textId="62867668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F903B0">
        <w:rPr>
          <w:rFonts w:ascii="Calibri" w:hAnsi="Calibri" w:cs="Calibri"/>
          <w:b/>
          <w:bCs/>
          <w:sz w:val="22"/>
          <w:szCs w:val="22"/>
        </w:rPr>
        <w:t>9</w:t>
      </w:r>
      <w:r w:rsidRPr="00F903B0">
        <w:rPr>
          <w:rFonts w:ascii="Calibri" w:hAnsi="Calibri" w:cs="Calibri"/>
          <w:b/>
          <w:bCs/>
          <w:sz w:val="22"/>
          <w:szCs w:val="22"/>
        </w:rPr>
        <w:t>. Kary umowne</w:t>
      </w:r>
    </w:p>
    <w:p w14:paraId="22451B2F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8616A76" w14:textId="77777777" w:rsidR="006E177C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1. </w:t>
      </w:r>
      <w:r w:rsidR="006E177C" w:rsidRPr="006E177C">
        <w:rPr>
          <w:rFonts w:ascii="Calibri" w:hAnsi="Calibri" w:cs="Calibri"/>
          <w:sz w:val="22"/>
          <w:szCs w:val="22"/>
        </w:rPr>
        <w:t>0,1% wartości części zamówienia za każdy dzień opóźnienia</w:t>
      </w:r>
    </w:p>
    <w:p w14:paraId="71F828CA" w14:textId="1EDFBCF9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2. Za nienależyte wykonanie dostawy </w:t>
      </w:r>
      <w:r w:rsidR="0062476E" w:rsidRPr="00F903B0">
        <w:rPr>
          <w:rFonts w:ascii="Calibri" w:hAnsi="Calibri" w:cs="Calibri"/>
          <w:sz w:val="22"/>
          <w:szCs w:val="22"/>
        </w:rPr>
        <w:t>Sprzedający</w:t>
      </w:r>
      <w:r w:rsidRPr="00F903B0">
        <w:rPr>
          <w:rFonts w:ascii="Calibri" w:hAnsi="Calibri" w:cs="Calibri"/>
          <w:sz w:val="22"/>
          <w:szCs w:val="22"/>
        </w:rPr>
        <w:t xml:space="preserve"> zapłaci karę umowną w wysokości </w:t>
      </w:r>
      <w:r w:rsidR="00664AF0" w:rsidRPr="00F903B0">
        <w:rPr>
          <w:rFonts w:ascii="Calibri" w:hAnsi="Calibri" w:cs="Calibri"/>
          <w:sz w:val="22"/>
          <w:szCs w:val="22"/>
        </w:rPr>
        <w:t>5</w:t>
      </w:r>
      <w:r w:rsidR="0002211A" w:rsidRPr="00F903B0">
        <w:rPr>
          <w:rFonts w:ascii="Calibri" w:hAnsi="Calibri" w:cs="Calibri"/>
          <w:sz w:val="22"/>
          <w:szCs w:val="22"/>
        </w:rPr>
        <w:t>00,00</w:t>
      </w:r>
      <w:r w:rsidR="00F11E8A" w:rsidRPr="00F903B0">
        <w:rPr>
          <w:rFonts w:ascii="Calibri" w:hAnsi="Calibri" w:cs="Calibri"/>
          <w:sz w:val="22"/>
          <w:szCs w:val="22"/>
        </w:rPr>
        <w:t xml:space="preserve"> </w:t>
      </w:r>
      <w:r w:rsidRPr="00F903B0">
        <w:rPr>
          <w:rFonts w:ascii="Calibri" w:hAnsi="Calibri" w:cs="Calibri"/>
          <w:sz w:val="22"/>
          <w:szCs w:val="22"/>
        </w:rPr>
        <w:t>PLN.</w:t>
      </w:r>
    </w:p>
    <w:p w14:paraId="796D0D66" w14:textId="4ECADA63" w:rsidR="00BA142A" w:rsidRPr="00F903B0" w:rsidRDefault="00BA142A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3. Kary umowne nie wyłączają prawa Kupującego do dochodzenia odszkodowania przewyższającego wysokość kar umownych (tzw. zastrzeżenie odszkodowania uzupełniającego).</w:t>
      </w:r>
    </w:p>
    <w:p w14:paraId="5841B6F5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C14AC4B" w14:textId="606B0A6B" w:rsidR="00017A82" w:rsidRPr="00F903B0" w:rsidRDefault="00017A82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7966" w:rsidRPr="00F903B0">
        <w:rPr>
          <w:rFonts w:ascii="Calibri" w:hAnsi="Calibri" w:cs="Calibri"/>
          <w:b/>
          <w:bCs/>
          <w:sz w:val="22"/>
          <w:szCs w:val="22"/>
        </w:rPr>
        <w:t>10</w:t>
      </w:r>
      <w:r w:rsidRPr="00F903B0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DD5F91" w:rsidRPr="00F903B0">
        <w:rPr>
          <w:rFonts w:ascii="Calibri" w:hAnsi="Calibri" w:cs="Calibri"/>
          <w:b/>
          <w:bCs/>
          <w:sz w:val="22"/>
          <w:szCs w:val="22"/>
        </w:rPr>
        <w:t xml:space="preserve">Warunki istotnych zmian umowy </w:t>
      </w:r>
    </w:p>
    <w:p w14:paraId="55363A71" w14:textId="25AC5CA6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4D84C0D8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1. Zamawiający przewiduje możliwość wprowadzenia istotnych zmian postanowień zawartej umowy z wybranym Wykonawcą w stosunku do treści oferty, na podstawie której dokonano wyboru Wykonawcy. </w:t>
      </w:r>
    </w:p>
    <w:p w14:paraId="78E706D7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2. Dopuszczalny zakres zmian obejmuje: </w:t>
      </w:r>
    </w:p>
    <w:p w14:paraId="51FE6748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a) określenie zaliczek na poczet wynagrodzenia; </w:t>
      </w:r>
    </w:p>
    <w:p w14:paraId="27CD14B1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b) zmiana sposobu zapłaty wynagrodzenia z jednorazowej na częściowe (płatne etapami) lub z częściowych na jednorazową;</w:t>
      </w:r>
    </w:p>
    <w:p w14:paraId="019F947C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c) zmiana terminu zapłaty wynagrodzenia lub jego części, </w:t>
      </w:r>
    </w:p>
    <w:p w14:paraId="621005C7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d) jeśli się to okaże konieczne ze względu na zmianę przepisów powszechnie obowiązującego prawa po zawarciu umowy, w zakresie niezbędnym do dostosowania Umowy do zmienionych przepisów, w tym art. w przypadku zmiany stawek VAT; </w:t>
      </w:r>
    </w:p>
    <w:p w14:paraId="1BBA8DFF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e) zmiany specyfikacji przedmiotu umowy pod warunkiem, że nie wpływa ona na cenę, w przypadku zapewnienia równoważności proponowanych rozwiązań lub w przypadku zaproponowania przez Oferenta rozwiązań lepszych pod warunkiem, że Oferent wykaże, że nowe rozwiązania są lepsze lub będą lepsze dla Zamawiającego; </w:t>
      </w:r>
    </w:p>
    <w:p w14:paraId="5EE62163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f) zmiany terminu końcowego realizacji zamówienia, terminu początkowego lub terminów poszczególnych etapów realizacji zamówienia, gdy: </w:t>
      </w:r>
    </w:p>
    <w:p w14:paraId="3D9BC42F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- zaistnieje niemożliwa do przewidzenia w momencie zawarcia umowy okoliczność faktyczna, prawna, ekonomiczna lub wystąpi siła wyższa – okoliczność, za którą żadna ze stron nie ponosi odpowiedzialności, skutkująca brakiem możliwości należytego wykonania zawartej umowy, w tym także z uwagi na utrudnienia stanowiące skutki pandemii Covid-19 lub innej epidemii/stanu zagrożenia epidemicznego, takie jak ograniczenia administracyjne, przestoje w transporcie międzynarodowym, art. </w:t>
      </w:r>
    </w:p>
    <w:p w14:paraId="1BC20429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 xml:space="preserve">- wykonanie zamówienia w terminie określonym w Umowie jest niemożliwe z powodu okoliczności leżących po stronie/ za które ponosi odpowiedzialność Zamawiający, w tym z uwagi na terminy określone w harmonogramie realizacji Projektu, w ramach którego realizowane będzie zamówienie. </w:t>
      </w:r>
    </w:p>
    <w:p w14:paraId="7D265E80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lastRenderedPageBreak/>
        <w:t xml:space="preserve">3. Zamawiający jest uprawniony do rozwiązania Umowy ze skutkiem natychmiastowym w przypadku zakwestionowania procedury wyboru Wykonawcy przez Instytucję udzielającą dofinansowania lub w przypadku stwierdzenia błędów w przeprowadzeniu tej procedury. </w:t>
      </w:r>
    </w:p>
    <w:p w14:paraId="2F56050A" w14:textId="77777777" w:rsidR="006E177C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4. Wszelkie zmiany i uzupełnienia do umowy z Wykonawcą dokonywane będą w formie pisemnej, pod rygorem nieważności.</w:t>
      </w:r>
    </w:p>
    <w:p w14:paraId="1A2D16F1" w14:textId="3C8E04AC" w:rsidR="00B920DB" w:rsidRPr="00F903B0" w:rsidRDefault="006E177C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</w:r>
      <w:r w:rsidRPr="006E177C">
        <w:rPr>
          <w:rFonts w:ascii="Calibri" w:hAnsi="Calibri" w:cs="Calibri"/>
          <w:sz w:val="22"/>
          <w:szCs w:val="22"/>
        </w:rPr>
        <w:t>Wszelkie zmiany odnoszą się wyłącznie do zakresu dostawy wynikającego z części zamówienia realizowanej przez Sprzedającego.</w:t>
      </w:r>
    </w:p>
    <w:p w14:paraId="000E9C32" w14:textId="77777777" w:rsidR="00B920DB" w:rsidRPr="00F903B0" w:rsidRDefault="00B920DB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1F26E99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3F833F09" w14:textId="71F4C560" w:rsidR="00DD5F91" w:rsidRPr="00F903B0" w:rsidRDefault="00DD5F91" w:rsidP="00F903B0">
      <w:pPr>
        <w:spacing w:after="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903B0">
        <w:rPr>
          <w:rFonts w:ascii="Calibri" w:hAnsi="Calibri" w:cs="Calibri"/>
          <w:b/>
          <w:bCs/>
          <w:sz w:val="22"/>
          <w:szCs w:val="22"/>
        </w:rPr>
        <w:t>§ 11. Postanowienia końcowe</w:t>
      </w:r>
    </w:p>
    <w:p w14:paraId="29162326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14F2B57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1. Wszelkie zmiany i uzupełnienia umowy wymagają formy pisemnej pod rygorem nieważności.</w:t>
      </w:r>
    </w:p>
    <w:p w14:paraId="29999C67" w14:textId="653E8DD5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2. W sprawach nieuregulowanych niniejszą umową mają zastosowanie przepisy Kodeksu cywilnego.</w:t>
      </w:r>
    </w:p>
    <w:p w14:paraId="37F2F984" w14:textId="2FE1A84C" w:rsidR="00F903B0" w:rsidRPr="00F903B0" w:rsidRDefault="00F903B0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3. Sądem właściwym dla rozstrzygania sporów będzie sąd powszechny właściwy dla siedziby Kupującego</w:t>
      </w:r>
    </w:p>
    <w:p w14:paraId="193D81B7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06EF7344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EB4BA6D" w14:textId="77777777" w:rsidR="00DD5F91" w:rsidRPr="00F903B0" w:rsidRDefault="00DD5F91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16F0D02F" w14:textId="2B25A842" w:rsidR="00017A82" w:rsidRPr="00F903B0" w:rsidRDefault="0062476E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Kupujący</w:t>
      </w:r>
      <w:r w:rsidR="00017A82" w:rsidRPr="00F903B0">
        <w:rPr>
          <w:rFonts w:ascii="Calibri" w:hAnsi="Calibri" w:cs="Calibri"/>
          <w:sz w:val="22"/>
          <w:szCs w:val="22"/>
        </w:rPr>
        <w:t xml:space="preserve">:  </w:t>
      </w:r>
    </w:p>
    <w:p w14:paraId="2F6F5D50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1E9C600" w14:textId="77777777" w:rsidR="003E361F" w:rsidRPr="00F903B0" w:rsidRDefault="003E361F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1A5AC2C0" w14:textId="77777777" w:rsidR="003E361F" w:rsidRPr="00F903B0" w:rsidRDefault="003E361F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4B90DD62" w14:textId="77777777" w:rsidR="00F11C89" w:rsidRPr="00F903B0" w:rsidRDefault="00F11C89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7999CF0A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.......................................</w:t>
      </w:r>
    </w:p>
    <w:p w14:paraId="0CB3E695" w14:textId="723D6614" w:rsidR="00017A82" w:rsidRPr="00F903B0" w:rsidRDefault="001E2C5D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(czytelny podpis)</w:t>
      </w:r>
    </w:p>
    <w:p w14:paraId="6FF88745" w14:textId="77777777" w:rsidR="001E2C5D" w:rsidRPr="00F903B0" w:rsidRDefault="001E2C5D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3FCD98E" w14:textId="77777777" w:rsidR="001E2C5D" w:rsidRPr="00F903B0" w:rsidRDefault="001E2C5D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1DE7D0F8" w14:textId="77777777" w:rsidR="001E2C5D" w:rsidRPr="00F903B0" w:rsidRDefault="001E2C5D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CA195FA" w14:textId="1BDC0D74" w:rsidR="00017A82" w:rsidRPr="00F903B0" w:rsidRDefault="0062476E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Sprzedający</w:t>
      </w:r>
      <w:r w:rsidR="00017A82" w:rsidRPr="00F903B0">
        <w:rPr>
          <w:rFonts w:ascii="Calibri" w:hAnsi="Calibri" w:cs="Calibri"/>
          <w:sz w:val="22"/>
          <w:szCs w:val="22"/>
        </w:rPr>
        <w:t xml:space="preserve">:   </w:t>
      </w:r>
    </w:p>
    <w:p w14:paraId="0E038C56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392B841A" w14:textId="77777777" w:rsidR="00017A82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C8913EF" w14:textId="77777777" w:rsidR="00E37B03" w:rsidRPr="00F903B0" w:rsidRDefault="00E37B03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6203317C" w14:textId="5577B083" w:rsidR="00F35D31" w:rsidRPr="00F903B0" w:rsidRDefault="00017A82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.......................................</w:t>
      </w:r>
    </w:p>
    <w:p w14:paraId="003FF242" w14:textId="79931D68" w:rsidR="00F35D31" w:rsidRPr="00F903B0" w:rsidRDefault="001E2C5D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F903B0">
        <w:rPr>
          <w:rFonts w:ascii="Calibri" w:hAnsi="Calibri" w:cs="Calibri"/>
          <w:sz w:val="22"/>
          <w:szCs w:val="22"/>
        </w:rPr>
        <w:t>(czytelny podpis)</w:t>
      </w:r>
    </w:p>
    <w:p w14:paraId="67C01745" w14:textId="2AF18438" w:rsidR="00B90739" w:rsidRPr="00F903B0" w:rsidRDefault="00B90739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1FDFBB8" w14:textId="77777777" w:rsidR="00E37B03" w:rsidRPr="00F903B0" w:rsidRDefault="00E37B03" w:rsidP="00F903B0">
      <w:p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E37B03" w:rsidRPr="00F903B0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1126E" w14:textId="77777777" w:rsidR="00F5382E" w:rsidRDefault="00F5382E" w:rsidP="00F35D31">
      <w:pPr>
        <w:spacing w:after="0" w:line="240" w:lineRule="auto"/>
      </w:pPr>
      <w:r>
        <w:separator/>
      </w:r>
    </w:p>
  </w:endnote>
  <w:endnote w:type="continuationSeparator" w:id="0">
    <w:p w14:paraId="35AC0028" w14:textId="77777777" w:rsidR="00F5382E" w:rsidRDefault="00F5382E" w:rsidP="00F3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70395583"/>
      <w:docPartObj>
        <w:docPartGallery w:val="Page Numbers (Bottom of Page)"/>
        <w:docPartUnique/>
      </w:docPartObj>
    </w:sdtPr>
    <w:sdtContent>
      <w:p w14:paraId="0B1DC7C2" w14:textId="5A2AA65B" w:rsidR="00F35D31" w:rsidRDefault="00F35D31" w:rsidP="00F62326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4B76802" w14:textId="77777777" w:rsidR="00F35D31" w:rsidRDefault="00F35D31" w:rsidP="00F35D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62211959"/>
      <w:docPartObj>
        <w:docPartGallery w:val="Page Numbers (Bottom of Page)"/>
        <w:docPartUnique/>
      </w:docPartObj>
    </w:sdtPr>
    <w:sdtContent>
      <w:p w14:paraId="12CB49CA" w14:textId="1ED08BB6" w:rsidR="00F35D31" w:rsidRDefault="00F35D31" w:rsidP="00E43950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AD2758" w14:textId="77777777" w:rsidR="00F35D31" w:rsidRDefault="00F35D31" w:rsidP="00E4395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EFE2" w14:textId="77777777" w:rsidR="00F5382E" w:rsidRDefault="00F5382E" w:rsidP="00F35D31">
      <w:pPr>
        <w:spacing w:after="0" w:line="240" w:lineRule="auto"/>
      </w:pPr>
      <w:r>
        <w:separator/>
      </w:r>
    </w:p>
  </w:footnote>
  <w:footnote w:type="continuationSeparator" w:id="0">
    <w:p w14:paraId="627273CF" w14:textId="77777777" w:rsidR="00F5382E" w:rsidRDefault="00F5382E" w:rsidP="00F3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5C2" w14:textId="049780B9" w:rsidR="00F35D31" w:rsidRDefault="00F35D31" w:rsidP="00F35D31">
    <w:pPr>
      <w:pStyle w:val="Nagwek"/>
      <w:jc w:val="center"/>
    </w:pPr>
    <w:r w:rsidRPr="006266E3">
      <w:rPr>
        <w:noProof/>
      </w:rPr>
      <w:drawing>
        <wp:inline distT="0" distB="0" distL="0" distR="0" wp14:anchorId="4331DBD3" wp14:editId="6ACB0458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E7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013A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D17A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3459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240A4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643717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A90778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A52AF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06C77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E1283B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BB3117"/>
    <w:multiLevelType w:val="multilevel"/>
    <w:tmpl w:val="72B62876"/>
    <w:lvl w:ilvl="0">
      <w:start w:val="1"/>
      <w:numFmt w:val="upp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62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E5CA5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32312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F86C4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CF7ED0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A47AF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E85BB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522DA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F160C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694E01"/>
    <w:multiLevelType w:val="multilevel"/>
    <w:tmpl w:val="6CBE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726E91"/>
    <w:multiLevelType w:val="multilevel"/>
    <w:tmpl w:val="EFDC8A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58C592E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EA67F2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8C0C57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CF1773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1E1DD6"/>
    <w:multiLevelType w:val="multilevel"/>
    <w:tmpl w:val="C548D0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2152423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C8151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F950CB"/>
    <w:multiLevelType w:val="multilevel"/>
    <w:tmpl w:val="6E4A7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2E1AEF"/>
    <w:multiLevelType w:val="multilevel"/>
    <w:tmpl w:val="B18E3AF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62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E7C3F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2D0FBC"/>
    <w:multiLevelType w:val="hybridMultilevel"/>
    <w:tmpl w:val="B33A35EE"/>
    <w:lvl w:ilvl="0" w:tplc="782A6E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849369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6614F6"/>
    <w:multiLevelType w:val="multilevel"/>
    <w:tmpl w:val="B8CC04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5A97202D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276518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AF55E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C61ADF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7C4CD8"/>
    <w:multiLevelType w:val="hybridMultilevel"/>
    <w:tmpl w:val="76F61F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0003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354840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F648D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5733A5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BC625C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D647A6"/>
    <w:multiLevelType w:val="multilevel"/>
    <w:tmpl w:val="F4B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56756A"/>
    <w:multiLevelType w:val="multilevel"/>
    <w:tmpl w:val="72CA41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699865448">
    <w:abstractNumId w:val="10"/>
  </w:num>
  <w:num w:numId="2" w16cid:durableId="1116605378">
    <w:abstractNumId w:val="31"/>
  </w:num>
  <w:num w:numId="3" w16cid:durableId="836068914">
    <w:abstractNumId w:val="38"/>
  </w:num>
  <w:num w:numId="4" w16cid:durableId="630742723">
    <w:abstractNumId w:val="45"/>
  </w:num>
  <w:num w:numId="5" w16cid:durableId="545215974">
    <w:abstractNumId w:val="33"/>
  </w:num>
  <w:num w:numId="6" w16cid:durableId="1207374879">
    <w:abstractNumId w:val="25"/>
  </w:num>
  <w:num w:numId="7" w16cid:durableId="1639141805">
    <w:abstractNumId w:val="20"/>
  </w:num>
  <w:num w:numId="8" w16cid:durableId="1040008228">
    <w:abstractNumId w:val="30"/>
  </w:num>
  <w:num w:numId="9" w16cid:durableId="505899800">
    <w:abstractNumId w:val="35"/>
  </w:num>
  <w:num w:numId="10" w16cid:durableId="1158349890">
    <w:abstractNumId w:val="32"/>
  </w:num>
  <w:num w:numId="11" w16cid:durableId="1981378728">
    <w:abstractNumId w:val="42"/>
  </w:num>
  <w:num w:numId="12" w16cid:durableId="1606225862">
    <w:abstractNumId w:val="18"/>
  </w:num>
  <w:num w:numId="13" w16cid:durableId="306324051">
    <w:abstractNumId w:val="26"/>
  </w:num>
  <w:num w:numId="14" w16cid:durableId="1878542366">
    <w:abstractNumId w:val="2"/>
  </w:num>
  <w:num w:numId="15" w16cid:durableId="1586500734">
    <w:abstractNumId w:val="44"/>
  </w:num>
  <w:num w:numId="16" w16cid:durableId="340398585">
    <w:abstractNumId w:val="23"/>
  </w:num>
  <w:num w:numId="17" w16cid:durableId="210533928">
    <w:abstractNumId w:val="15"/>
  </w:num>
  <w:num w:numId="18" w16cid:durableId="1846894156">
    <w:abstractNumId w:val="8"/>
  </w:num>
  <w:num w:numId="19" w16cid:durableId="2130974693">
    <w:abstractNumId w:val="36"/>
  </w:num>
  <w:num w:numId="20" w16cid:durableId="208688317">
    <w:abstractNumId w:val="34"/>
  </w:num>
  <w:num w:numId="21" w16cid:durableId="674696104">
    <w:abstractNumId w:val="9"/>
  </w:num>
  <w:num w:numId="22" w16cid:durableId="910625907">
    <w:abstractNumId w:val="39"/>
  </w:num>
  <w:num w:numId="23" w16cid:durableId="1540165821">
    <w:abstractNumId w:val="24"/>
  </w:num>
  <w:num w:numId="24" w16cid:durableId="2105223942">
    <w:abstractNumId w:val="22"/>
  </w:num>
  <w:num w:numId="25" w16cid:durableId="1723820499">
    <w:abstractNumId w:val="17"/>
  </w:num>
  <w:num w:numId="26" w16cid:durableId="1850832622">
    <w:abstractNumId w:val="11"/>
  </w:num>
  <w:num w:numId="27" w16cid:durableId="519661815">
    <w:abstractNumId w:val="37"/>
  </w:num>
  <w:num w:numId="28" w16cid:durableId="8987642">
    <w:abstractNumId w:val="13"/>
  </w:num>
  <w:num w:numId="29" w16cid:durableId="1470826358">
    <w:abstractNumId w:val="4"/>
  </w:num>
  <w:num w:numId="30" w16cid:durableId="285694521">
    <w:abstractNumId w:val="40"/>
  </w:num>
  <w:num w:numId="31" w16cid:durableId="933515742">
    <w:abstractNumId w:val="7"/>
  </w:num>
  <w:num w:numId="32" w16cid:durableId="903300901">
    <w:abstractNumId w:val="43"/>
  </w:num>
  <w:num w:numId="33" w16cid:durableId="1148521921">
    <w:abstractNumId w:val="12"/>
  </w:num>
  <w:num w:numId="34" w16cid:durableId="33700223">
    <w:abstractNumId w:val="21"/>
  </w:num>
  <w:num w:numId="35" w16cid:durableId="1106072161">
    <w:abstractNumId w:val="6"/>
  </w:num>
  <w:num w:numId="36" w16cid:durableId="110171688">
    <w:abstractNumId w:val="1"/>
  </w:num>
  <w:num w:numId="37" w16cid:durableId="1056508303">
    <w:abstractNumId w:val="14"/>
  </w:num>
  <w:num w:numId="38" w16cid:durableId="1070497648">
    <w:abstractNumId w:val="27"/>
  </w:num>
  <w:num w:numId="39" w16cid:durableId="332103234">
    <w:abstractNumId w:val="16"/>
  </w:num>
  <w:num w:numId="40" w16cid:durableId="889146762">
    <w:abstractNumId w:val="5"/>
  </w:num>
  <w:num w:numId="41" w16cid:durableId="122775491">
    <w:abstractNumId w:val="41"/>
  </w:num>
  <w:num w:numId="42" w16cid:durableId="1900624883">
    <w:abstractNumId w:val="0"/>
  </w:num>
  <w:num w:numId="43" w16cid:durableId="747920402">
    <w:abstractNumId w:val="3"/>
  </w:num>
  <w:num w:numId="44" w16cid:durableId="1600749513">
    <w:abstractNumId w:val="28"/>
  </w:num>
  <w:num w:numId="45" w16cid:durableId="595525831">
    <w:abstractNumId w:val="19"/>
  </w:num>
  <w:num w:numId="46" w16cid:durableId="18269680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39"/>
    <w:rsid w:val="00017A82"/>
    <w:rsid w:val="0002211A"/>
    <w:rsid w:val="00027ED0"/>
    <w:rsid w:val="000517A5"/>
    <w:rsid w:val="00061AC0"/>
    <w:rsid w:val="000E1553"/>
    <w:rsid w:val="000F5FBA"/>
    <w:rsid w:val="001010C4"/>
    <w:rsid w:val="00104D47"/>
    <w:rsid w:val="0011421B"/>
    <w:rsid w:val="0013795B"/>
    <w:rsid w:val="00166355"/>
    <w:rsid w:val="001A60EB"/>
    <w:rsid w:val="001B22BF"/>
    <w:rsid w:val="001B25FD"/>
    <w:rsid w:val="001B5891"/>
    <w:rsid w:val="001C10DB"/>
    <w:rsid w:val="001C7E22"/>
    <w:rsid w:val="001E06BF"/>
    <w:rsid w:val="001E2C5D"/>
    <w:rsid w:val="0020347C"/>
    <w:rsid w:val="0021264D"/>
    <w:rsid w:val="0021762A"/>
    <w:rsid w:val="00227214"/>
    <w:rsid w:val="00237406"/>
    <w:rsid w:val="00247005"/>
    <w:rsid w:val="002779CB"/>
    <w:rsid w:val="00291785"/>
    <w:rsid w:val="002A6B1A"/>
    <w:rsid w:val="002F0A20"/>
    <w:rsid w:val="00305BD3"/>
    <w:rsid w:val="00311447"/>
    <w:rsid w:val="003136D0"/>
    <w:rsid w:val="0031572C"/>
    <w:rsid w:val="00316179"/>
    <w:rsid w:val="00355555"/>
    <w:rsid w:val="003602FA"/>
    <w:rsid w:val="003641C8"/>
    <w:rsid w:val="0037499F"/>
    <w:rsid w:val="00390FF4"/>
    <w:rsid w:val="00397B45"/>
    <w:rsid w:val="003B4694"/>
    <w:rsid w:val="003E361F"/>
    <w:rsid w:val="00417C92"/>
    <w:rsid w:val="00434CDC"/>
    <w:rsid w:val="004767AF"/>
    <w:rsid w:val="00476A59"/>
    <w:rsid w:val="00490192"/>
    <w:rsid w:val="0049037E"/>
    <w:rsid w:val="004A226F"/>
    <w:rsid w:val="004B1B9C"/>
    <w:rsid w:val="004B5C9A"/>
    <w:rsid w:val="004D5A48"/>
    <w:rsid w:val="004E4990"/>
    <w:rsid w:val="004E6E9E"/>
    <w:rsid w:val="004F13F8"/>
    <w:rsid w:val="005609E4"/>
    <w:rsid w:val="0057533A"/>
    <w:rsid w:val="00583F00"/>
    <w:rsid w:val="00591381"/>
    <w:rsid w:val="005D0EE6"/>
    <w:rsid w:val="005D7E56"/>
    <w:rsid w:val="00611028"/>
    <w:rsid w:val="006215DC"/>
    <w:rsid w:val="0062476E"/>
    <w:rsid w:val="00626D8C"/>
    <w:rsid w:val="00631AFB"/>
    <w:rsid w:val="00644302"/>
    <w:rsid w:val="00664AF0"/>
    <w:rsid w:val="006D1765"/>
    <w:rsid w:val="006D1898"/>
    <w:rsid w:val="006E177C"/>
    <w:rsid w:val="007406BC"/>
    <w:rsid w:val="00751852"/>
    <w:rsid w:val="0078658D"/>
    <w:rsid w:val="008276D0"/>
    <w:rsid w:val="00836B65"/>
    <w:rsid w:val="008371B0"/>
    <w:rsid w:val="00837966"/>
    <w:rsid w:val="00854BCD"/>
    <w:rsid w:val="00855A79"/>
    <w:rsid w:val="0086542D"/>
    <w:rsid w:val="008659EA"/>
    <w:rsid w:val="008819ED"/>
    <w:rsid w:val="00883FB8"/>
    <w:rsid w:val="008857C9"/>
    <w:rsid w:val="00893750"/>
    <w:rsid w:val="008C665D"/>
    <w:rsid w:val="008C694E"/>
    <w:rsid w:val="009045AB"/>
    <w:rsid w:val="00904EBB"/>
    <w:rsid w:val="00944CF7"/>
    <w:rsid w:val="00986C0E"/>
    <w:rsid w:val="009B0603"/>
    <w:rsid w:val="009E2759"/>
    <w:rsid w:val="009E60B2"/>
    <w:rsid w:val="00A1048F"/>
    <w:rsid w:val="00A138BD"/>
    <w:rsid w:val="00A164C2"/>
    <w:rsid w:val="00A17845"/>
    <w:rsid w:val="00A22342"/>
    <w:rsid w:val="00A26531"/>
    <w:rsid w:val="00A3652F"/>
    <w:rsid w:val="00A43010"/>
    <w:rsid w:val="00A76C97"/>
    <w:rsid w:val="00A93B31"/>
    <w:rsid w:val="00AA3AB6"/>
    <w:rsid w:val="00AB4328"/>
    <w:rsid w:val="00AC09FC"/>
    <w:rsid w:val="00AC39DE"/>
    <w:rsid w:val="00AD2273"/>
    <w:rsid w:val="00B058BB"/>
    <w:rsid w:val="00B15DE2"/>
    <w:rsid w:val="00B22A48"/>
    <w:rsid w:val="00B255D9"/>
    <w:rsid w:val="00B628B4"/>
    <w:rsid w:val="00B90739"/>
    <w:rsid w:val="00B920DB"/>
    <w:rsid w:val="00BA142A"/>
    <w:rsid w:val="00BA5DD2"/>
    <w:rsid w:val="00BA7336"/>
    <w:rsid w:val="00BD3469"/>
    <w:rsid w:val="00BE2DD8"/>
    <w:rsid w:val="00BF00FB"/>
    <w:rsid w:val="00C11E0A"/>
    <w:rsid w:val="00C32BBB"/>
    <w:rsid w:val="00C60480"/>
    <w:rsid w:val="00C77015"/>
    <w:rsid w:val="00CC522C"/>
    <w:rsid w:val="00CC6A86"/>
    <w:rsid w:val="00CF6A4C"/>
    <w:rsid w:val="00D23692"/>
    <w:rsid w:val="00D2568B"/>
    <w:rsid w:val="00D27F1D"/>
    <w:rsid w:val="00D32EC8"/>
    <w:rsid w:val="00DA1F1D"/>
    <w:rsid w:val="00DD5F91"/>
    <w:rsid w:val="00DF1AE6"/>
    <w:rsid w:val="00E03016"/>
    <w:rsid w:val="00E203E6"/>
    <w:rsid w:val="00E354A7"/>
    <w:rsid w:val="00E37B03"/>
    <w:rsid w:val="00E43950"/>
    <w:rsid w:val="00E56A9F"/>
    <w:rsid w:val="00E85C16"/>
    <w:rsid w:val="00EB7225"/>
    <w:rsid w:val="00EC70E7"/>
    <w:rsid w:val="00ED66E0"/>
    <w:rsid w:val="00EE6416"/>
    <w:rsid w:val="00EF4DD6"/>
    <w:rsid w:val="00F11C89"/>
    <w:rsid w:val="00F11E8A"/>
    <w:rsid w:val="00F12267"/>
    <w:rsid w:val="00F13F98"/>
    <w:rsid w:val="00F35D31"/>
    <w:rsid w:val="00F47E87"/>
    <w:rsid w:val="00F5382E"/>
    <w:rsid w:val="00F87301"/>
    <w:rsid w:val="00F903B0"/>
    <w:rsid w:val="00FC0793"/>
    <w:rsid w:val="00FC409E"/>
    <w:rsid w:val="00FC7922"/>
    <w:rsid w:val="00FE0D8A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F86A"/>
  <w15:chartTrackingRefBased/>
  <w15:docId w15:val="{B72C1DD3-88F5-AD46-919F-8485C889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73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9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31"/>
  </w:style>
  <w:style w:type="paragraph" w:styleId="Stopka">
    <w:name w:val="footer"/>
    <w:basedOn w:val="Normalny"/>
    <w:link w:val="Stopka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D31"/>
  </w:style>
  <w:style w:type="character" w:styleId="Numerstrony">
    <w:name w:val="page number"/>
    <w:basedOn w:val="Domylnaczcionkaakapitu"/>
    <w:uiPriority w:val="99"/>
    <w:semiHidden/>
    <w:unhideWhenUsed/>
    <w:rsid w:val="00F35D31"/>
  </w:style>
  <w:style w:type="character" w:styleId="Pogrubienie">
    <w:name w:val="Strong"/>
    <w:basedOn w:val="Domylnaczcionkaakapitu"/>
    <w:uiPriority w:val="22"/>
    <w:qFormat/>
    <w:rsid w:val="00FC792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C7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C792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rsid w:val="00FC7922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FC7922"/>
  </w:style>
  <w:style w:type="paragraph" w:styleId="NormalnyWeb">
    <w:name w:val="Normal (Web)"/>
    <w:basedOn w:val="Normalny"/>
    <w:uiPriority w:val="99"/>
    <w:semiHidden/>
    <w:unhideWhenUsed/>
    <w:rsid w:val="00E85C16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058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0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1045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Szewczyk</dc:creator>
  <cp:keywords/>
  <dc:description/>
  <cp:lastModifiedBy>Joanna Wichrowska</cp:lastModifiedBy>
  <cp:revision>91</cp:revision>
  <dcterms:created xsi:type="dcterms:W3CDTF">2024-08-01T15:12:00Z</dcterms:created>
  <dcterms:modified xsi:type="dcterms:W3CDTF">2025-12-04T23:59:00Z</dcterms:modified>
</cp:coreProperties>
</file>